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443"/>
        <w:gridCol w:w="1698"/>
        <w:gridCol w:w="1830"/>
        <w:gridCol w:w="2435"/>
        <w:gridCol w:w="423"/>
        <w:gridCol w:w="142"/>
        <w:gridCol w:w="1840"/>
        <w:gridCol w:w="470"/>
        <w:gridCol w:w="1488"/>
        <w:gridCol w:w="1006"/>
        <w:gridCol w:w="1123"/>
        <w:gridCol w:w="1383"/>
      </w:tblGrid>
      <w:tr w:rsidR="001011F8" w14:paraId="4C5B819B" w14:textId="77777777"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2A17A2" w14:textId="77777777" w:rsidR="001011F8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Unità Di Apprendimento N. 6       “I DON’T BELIEVE YOU!”</w:t>
            </w:r>
          </w:p>
          <w:p w14:paraId="76D986A1" w14:textId="77777777" w:rsidR="001011F8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>
              <w:rPr>
                <w:rFonts w:ascii="Book Antiqua" w:hAnsi="Book Antiqua" w:cs="Arial"/>
                <w:sz w:val="24"/>
                <w:szCs w:val="24"/>
              </w:rPr>
              <w:t>: Inglese</w:t>
            </w:r>
          </w:p>
          <w:p w14:paraId="120EB42B" w14:textId="77777777" w:rsidR="001011F8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Collegamenti Interdisciplinari: Geografia</w:t>
            </w:r>
          </w:p>
          <w:p w14:paraId="59229BD4" w14:textId="0C83D1B6" w:rsidR="001011F8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Classi Coinvolte: Scuola Secondaria di 1 grado  classi </w:t>
            </w:r>
            <w:r w:rsidR="00950E34">
              <w:rPr>
                <w:rFonts w:ascii="Book Antiqua" w:hAnsi="Book Antiqua" w:cs="Arial"/>
                <w:sz w:val="24"/>
                <w:szCs w:val="24"/>
              </w:rPr>
              <w:t xml:space="preserve"> 1</w:t>
            </w:r>
          </w:p>
          <w:p w14:paraId="1FC0F56D" w14:textId="77777777" w:rsidR="001011F8" w:rsidRDefault="00000000">
            <w:pPr>
              <w:spacing w:after="0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Tempo Di Svolgimento: Marzo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8940F2B" w14:textId="77777777" w:rsidR="001011F8" w:rsidRDefault="00000000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14:paraId="7316C3C7" w14:textId="77777777" w:rsidR="001011F8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L’alunno comprende  i punti essenziali di messaggi in lingua standard su argomenti familiari o di studio che affronta normalmente a scuola e nel tempo libero</w:t>
            </w:r>
          </w:p>
          <w:p w14:paraId="4B619D5B" w14:textId="77777777" w:rsidR="001011F8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Interagisce con uno o più interlocutori in contesti familiari e su argomenti noti</w:t>
            </w:r>
          </w:p>
          <w:p w14:paraId="7ADE93D5" w14:textId="77777777" w:rsidR="001011F8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Descrive oralmente situazioni, racconta avvenimenti ed esperienze personali.</w:t>
            </w:r>
          </w:p>
          <w:p w14:paraId="47DA422C" w14:textId="77777777" w:rsidR="001011F8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Scrive semplici resoconti e compone brevi testi o messaggi rivolti a coetanei e familiari.</w:t>
            </w:r>
          </w:p>
          <w:p w14:paraId="1B296C20" w14:textId="77777777" w:rsidR="001011F8" w:rsidRDefault="00000000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Legge semplici  testi  e ne coglie  informazioni globali e specifiche</w:t>
            </w:r>
          </w:p>
          <w:p w14:paraId="1F25CECF" w14:textId="77777777" w:rsidR="001011F8" w:rsidRDefault="001011F8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87BA41C" w14:textId="77777777" w:rsidR="001011F8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  <w:lastRenderedPageBreak/>
              <w:t>Competenze chiave europee</w:t>
            </w:r>
          </w:p>
          <w:p w14:paraId="0A536F89" w14:textId="77777777" w:rsidR="001011F8" w:rsidRDefault="00000000">
            <w:pPr>
              <w:pStyle w:val="Corpotesto"/>
              <w:spacing w:after="0"/>
              <w:jc w:val="both"/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</w:pPr>
            <w:r>
              <w:rPr>
                <w:rFonts w:ascii="Book Antiqua" w:eastAsia="Times New Roman" w:hAnsi="Book Antiqua" w:cs="Arial"/>
                <w:iCs/>
                <w:color w:val="2B2B2B"/>
                <w:sz w:val="24"/>
                <w:szCs w:val="24"/>
                <w:lang w:eastAsia="it-IT"/>
              </w:rPr>
              <w:t>-competenza alfabetica funzionale;</w:t>
            </w:r>
          </w:p>
          <w:p w14:paraId="3DEA9870" w14:textId="77777777" w:rsidR="001011F8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multilinguistica;</w:t>
            </w:r>
          </w:p>
          <w:p w14:paraId="6BE6C6F8" w14:textId="77777777" w:rsidR="001011F8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digitale;</w:t>
            </w:r>
          </w:p>
          <w:p w14:paraId="0F6C0079" w14:textId="77777777" w:rsidR="001011F8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 personale, sociale e capacità di imparare ad imparare;</w:t>
            </w:r>
          </w:p>
          <w:p w14:paraId="3D5AD67B" w14:textId="77777777" w:rsidR="001011F8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sociale e civica in materia di cittadinanza;</w:t>
            </w:r>
          </w:p>
          <w:p w14:paraId="60E3132F" w14:textId="77777777" w:rsidR="001011F8" w:rsidRDefault="00000000">
            <w:pPr>
              <w:pStyle w:val="Corpotesto"/>
              <w:spacing w:after="40"/>
              <w:rPr>
                <w:rFonts w:ascii="Book Antiqua" w:hAnsi="Book Antiqua"/>
                <w:color w:val="222222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-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competenza</w:t>
            </w:r>
            <w:r>
              <w:rPr>
                <w:rFonts w:ascii="Book Antiqua" w:hAnsi="Book Antiqua"/>
                <w:b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color w:val="222222"/>
                <w:sz w:val="24"/>
                <w:szCs w:val="24"/>
              </w:rPr>
              <w:t>imprenditoriale</w:t>
            </w:r>
          </w:p>
          <w:p w14:paraId="0263DE80" w14:textId="77777777" w:rsidR="001011F8" w:rsidRDefault="001011F8">
            <w:pPr>
              <w:spacing w:after="0"/>
              <w:jc w:val="both"/>
              <w:rPr>
                <w:rFonts w:ascii="Book Antiqua" w:eastAsia="Times New Roman" w:hAnsi="Book Antiqua" w:cs="Arial"/>
                <w:b/>
                <w:iCs/>
                <w:color w:val="2B2B2B"/>
                <w:sz w:val="24"/>
                <w:szCs w:val="24"/>
                <w:lang w:eastAsia="it-IT"/>
              </w:rPr>
            </w:pPr>
          </w:p>
        </w:tc>
      </w:tr>
      <w:tr w:rsidR="001011F8" w14:paraId="746B3903" w14:textId="77777777"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D87FE7C" w14:textId="77777777" w:rsidR="001011F8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Contenuti specifici</w:t>
            </w:r>
          </w:p>
          <w:p w14:paraId="153AD076" w14:textId="77777777" w:rsidR="001011F8" w:rsidRDefault="00000000">
            <w:pPr>
              <w:pStyle w:val="Nessunaspaziatura"/>
              <w:rPr>
                <w:rFonts w:ascii="Book Antiqua" w:hAnsi="Book Antiqua" w:cs="Frutiger-LightCn"/>
                <w:color w:val="000000"/>
                <w:sz w:val="24"/>
                <w:szCs w:val="24"/>
              </w:rPr>
            </w:pPr>
            <w:r>
              <w:rPr>
                <w:rFonts w:ascii="Book Antiqua" w:hAnsi="Book Antiqua" w:cs="Frutiger-LightCn"/>
                <w:color w:val="000000"/>
                <w:sz w:val="24"/>
                <w:szCs w:val="24"/>
              </w:rPr>
              <w:t>Lessico / Dialogo / Grammatica / Funzioni comunicative/ Cultura</w:t>
            </w:r>
          </w:p>
          <w:p w14:paraId="0C5C0AA0" w14:textId="77777777" w:rsidR="001011F8" w:rsidRDefault="001011F8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21041BD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B6D08C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011F8" w14:paraId="7B878866" w14:textId="77777777">
        <w:trPr>
          <w:trHeight w:val="2404"/>
        </w:trPr>
        <w:tc>
          <w:tcPr>
            <w:tcW w:w="998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0772418" w14:textId="77777777" w:rsidR="001011F8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Traguardi di competenza</w:t>
            </w:r>
          </w:p>
          <w:p w14:paraId="05B09E3D" w14:textId="77777777" w:rsidR="001011F8" w:rsidRDefault="001011F8">
            <w:pPr>
              <w:spacing w:after="0" w:line="240" w:lineRule="auto"/>
              <w:rPr>
                <w:rFonts w:ascii="Book Antiqua" w:hAnsi="Book Antiqua" w:cs="Frutiger-LightCn"/>
                <w:b/>
                <w:sz w:val="24"/>
                <w:szCs w:val="24"/>
              </w:rPr>
            </w:pPr>
          </w:p>
          <w:p w14:paraId="63B344C1" w14:textId="77777777" w:rsidR="001011F8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L’alunno comprende brevi messaggi orali e scritti relativi ad ambiti familiari. </w:t>
            </w:r>
          </w:p>
          <w:p w14:paraId="6F617B99" w14:textId="77777777" w:rsidR="001011F8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Comunica oralmente in attività che richiedono solo uno scambio di informazioni semplice e diretto su argomenti familiari e abituali. </w:t>
            </w:r>
          </w:p>
          <w:p w14:paraId="09CF9479" w14:textId="77777777" w:rsidR="001011F8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Descrive oralmente e per iscritto, in modo semplice, aspetti del proprio vissuto e del proprio ambiente. Legge brevi e semplici testi con tecniche adeguate allo scopo. </w:t>
            </w:r>
          </w:p>
          <w:p w14:paraId="7B7F8B0B" w14:textId="77777777" w:rsidR="001011F8" w:rsidRDefault="00000000">
            <w:pPr>
              <w:spacing w:after="0" w:line="240" w:lineRule="auto"/>
              <w:rPr>
                <w:rFonts w:ascii="Book Antiqua" w:hAnsi="Book Antiqua" w:cs="Frutiger-LightCn"/>
                <w:sz w:val="24"/>
                <w:szCs w:val="24"/>
              </w:rPr>
            </w:pPr>
            <w:r>
              <w:rPr>
                <w:rFonts w:ascii="Book Antiqua" w:hAnsi="Book Antiqua" w:cs="Frutiger-LightCn"/>
                <w:sz w:val="24"/>
                <w:szCs w:val="24"/>
              </w:rPr>
              <w:t xml:space="preserve">Chiede spiegazioni, svolge i compiti secondo le indicazioni date in lingua straniera dall’insegnante. Stabilisce relazioni tra semplici elementi linguistico-comunicativi e culturali propri delle lingue di studio. Confronta i risultati conseguiti in lingue diverse e le strategie utilizzate per imparare. </w:t>
            </w:r>
          </w:p>
          <w:p w14:paraId="670621D3" w14:textId="77777777" w:rsidR="001011F8" w:rsidRDefault="001011F8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14C8D2B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0D08B95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011F8" w14:paraId="69364CA9" w14:textId="77777777">
        <w:tc>
          <w:tcPr>
            <w:tcW w:w="45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988B6E1" w14:textId="77777777" w:rsidR="001011F8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</w:tc>
        <w:tc>
          <w:tcPr>
            <w:tcW w:w="544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CDC991A" w14:textId="77777777" w:rsidR="001011F8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EA393D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A294E1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011F8" w14:paraId="1BA7854E" w14:textId="77777777">
        <w:tc>
          <w:tcPr>
            <w:tcW w:w="45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27CFD3" w14:textId="77777777" w:rsidR="001011F8" w:rsidRDefault="00000000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14:paraId="095CC917" w14:textId="77777777" w:rsidR="001011F8" w:rsidRDefault="00000000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  <w:t>Lessico</w:t>
            </w:r>
          </w:p>
          <w:p w14:paraId="479B3F5D" w14:textId="77777777" w:rsidR="001011F8" w:rsidRDefault="001011F8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14:paraId="29DA9B9E" w14:textId="77777777" w:rsidR="001011F8" w:rsidRDefault="00000000">
            <w:pPr>
              <w:pStyle w:val="Nessunaspaziatura"/>
              <w:numPr>
                <w:ilvl w:val="0"/>
                <w:numId w:val="2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Vocaboli sulle attività del tempo libero</w:t>
            </w:r>
          </w:p>
          <w:p w14:paraId="4290C527" w14:textId="77777777" w:rsidR="001011F8" w:rsidRDefault="001011F8">
            <w:pPr>
              <w:pStyle w:val="Nessunaspaziatura"/>
              <w:ind w:left="1440"/>
              <w:rPr>
                <w:rFonts w:ascii="Book Antiqua" w:hAnsi="Book Antiqua" w:cs="Arial"/>
                <w:sz w:val="24"/>
                <w:szCs w:val="24"/>
              </w:rPr>
            </w:pPr>
          </w:p>
          <w:p w14:paraId="46E85151" w14:textId="77777777" w:rsidR="001011F8" w:rsidRDefault="001011F8">
            <w:pPr>
              <w:pStyle w:val="Nessunaspaziatura"/>
              <w:ind w:left="1440"/>
              <w:rPr>
                <w:rFonts w:ascii="Book Antiqua" w:hAnsi="Book Antiqua" w:cs="Arial"/>
                <w:sz w:val="24"/>
                <w:szCs w:val="24"/>
              </w:rPr>
            </w:pPr>
          </w:p>
          <w:p w14:paraId="59847CB2" w14:textId="77777777" w:rsidR="001011F8" w:rsidRDefault="00000000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  <w:u w:val="single"/>
              </w:rPr>
              <w:t>Strutture grammaticali</w:t>
            </w:r>
          </w:p>
          <w:p w14:paraId="4AB0A48F" w14:textId="77777777" w:rsidR="001011F8" w:rsidRDefault="00000000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Present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simple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( forma  negativa, interrogativa e risposte brevi)</w:t>
            </w:r>
          </w:p>
          <w:p w14:paraId="75A5F15D" w14:textId="77777777" w:rsidR="001011F8" w:rsidRDefault="00000000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Present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  <w:sz w:val="24"/>
                <w:szCs w:val="24"/>
              </w:rPr>
              <w:t>simple</w:t>
            </w:r>
            <w:proofErr w:type="spellEnd"/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7A2980CE" w14:textId="77777777" w:rsidR="001011F8" w:rsidRDefault="00000000">
            <w:pPr>
              <w:pStyle w:val="Paragrafoelenco"/>
              <w:numPr>
                <w:ilvl w:val="0"/>
                <w:numId w:val="2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Pronomi complemento</w:t>
            </w:r>
          </w:p>
          <w:p w14:paraId="253F6123" w14:textId="77777777" w:rsidR="001011F8" w:rsidRDefault="001011F8">
            <w:pPr>
              <w:pStyle w:val="Paragrafoelenco"/>
              <w:ind w:left="1440"/>
              <w:rPr>
                <w:rFonts w:ascii="Book Antiqua" w:hAnsi="Book Antiqua" w:cs="Arial"/>
                <w:sz w:val="24"/>
                <w:szCs w:val="24"/>
              </w:rPr>
            </w:pPr>
          </w:p>
          <w:p w14:paraId="0B7E50C3" w14:textId="77777777" w:rsidR="001011F8" w:rsidRDefault="001011F8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  <w:u w:val="single"/>
              </w:rPr>
            </w:pPr>
          </w:p>
          <w:p w14:paraId="07ED028A" w14:textId="77777777" w:rsidR="001011F8" w:rsidRDefault="001011F8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2A87165D" w14:textId="77777777" w:rsidR="001011F8" w:rsidRDefault="001011F8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</w:p>
          <w:p w14:paraId="1B71CA66" w14:textId="77777777" w:rsidR="001011F8" w:rsidRDefault="001011F8">
            <w:pPr>
              <w:spacing w:after="0" w:line="240" w:lineRule="auto"/>
              <w:ind w:left="720"/>
              <w:rPr>
                <w:rFonts w:ascii="Book Antiqua" w:hAnsi="Book Antiqua" w:cs="Arial"/>
                <w:sz w:val="24"/>
                <w:szCs w:val="24"/>
                <w:u w:val="single"/>
              </w:rPr>
            </w:pPr>
          </w:p>
          <w:p w14:paraId="776E7202" w14:textId="77777777" w:rsidR="001011F8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Funzioni comunicative</w:t>
            </w:r>
          </w:p>
          <w:p w14:paraId="6318B774" w14:textId="77777777" w:rsidR="001011F8" w:rsidRDefault="00000000">
            <w:pPr>
              <w:pStyle w:val="Paragrafoelenco"/>
              <w:numPr>
                <w:ilvl w:val="0"/>
                <w:numId w:val="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Chiedere e dire ciò che piace e non piace</w:t>
            </w:r>
          </w:p>
          <w:p w14:paraId="4642B961" w14:textId="77777777" w:rsidR="001011F8" w:rsidRDefault="001011F8">
            <w:pPr>
              <w:spacing w:after="0" w:line="240" w:lineRule="auto"/>
              <w:rPr>
                <w:rFonts w:ascii="Book Antiqua" w:hAnsi="Book Antiqua" w:cs="Arial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544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8CE88B8" w14:textId="77777777" w:rsidR="001011F8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Listening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>/reading</w:t>
            </w:r>
          </w:p>
          <w:p w14:paraId="765FC372" w14:textId="77777777" w:rsidR="001011F8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1) Capire dati riguardanti azioni quotidiane</w:t>
            </w:r>
          </w:p>
          <w:p w14:paraId="52D9ECFD" w14:textId="77777777" w:rsidR="001011F8" w:rsidRDefault="00000000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Speaking</w:t>
            </w:r>
            <w:proofErr w:type="spellEnd"/>
          </w:p>
          <w:p w14:paraId="0D659A6D" w14:textId="77777777" w:rsidR="001011F8" w:rsidRDefault="001011F8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DE20C63" w14:textId="77777777" w:rsidR="001011F8" w:rsidRDefault="001011F8">
            <w:pPr>
              <w:spacing w:after="0"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401DBB3" w14:textId="77777777" w:rsidR="001011F8" w:rsidRDefault="00000000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1) Parlare di azioni abituali e del tempo libero</w:t>
            </w:r>
          </w:p>
          <w:p w14:paraId="46564289" w14:textId="77777777" w:rsidR="001011F8" w:rsidRDefault="001011F8">
            <w:pPr>
              <w:spacing w:after="0" w:line="240" w:lineRule="auto"/>
              <w:ind w:left="72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64359CF" w14:textId="77777777" w:rsidR="001011F8" w:rsidRDefault="001011F8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</w:p>
          <w:p w14:paraId="10D94473" w14:textId="77777777" w:rsidR="001011F8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Writing</w:t>
            </w:r>
          </w:p>
          <w:p w14:paraId="7A23B921" w14:textId="77777777" w:rsidR="001011F8" w:rsidRDefault="00000000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1)  Scrivere un breve testo sulle attività del tempo libero</w:t>
            </w:r>
          </w:p>
          <w:p w14:paraId="47822086" w14:textId="77777777" w:rsidR="001011F8" w:rsidRDefault="001011F8">
            <w:pPr>
              <w:spacing w:after="0" w:line="240" w:lineRule="auto"/>
              <w:ind w:left="72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6268021" w14:textId="77777777" w:rsidR="001011F8" w:rsidRDefault="001011F8">
            <w:pPr>
              <w:rPr>
                <w:rFonts w:ascii="Book Antiqua" w:hAnsi="Book Antiqua" w:cs="Arial"/>
                <w:sz w:val="24"/>
                <w:szCs w:val="24"/>
              </w:rPr>
            </w:pPr>
          </w:p>
          <w:p w14:paraId="6E0E6ED1" w14:textId="77777777" w:rsidR="001011F8" w:rsidRDefault="001011F8">
            <w:pPr>
              <w:pStyle w:val="Paragrafoelenco"/>
              <w:ind w:left="420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ABE394B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2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A8C558" w14:textId="77777777" w:rsidR="001011F8" w:rsidRDefault="001011F8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011F8" w14:paraId="119A5BAC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4B1CDFE" w14:textId="77777777" w:rsidR="001011F8" w:rsidRDefault="001011F8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43835C8" w14:textId="77777777" w:rsidR="001011F8" w:rsidRDefault="001011F8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B740F72" w14:textId="77777777" w:rsidR="001011F8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5E8187CA" w14:textId="77348314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Lavoro individuale e di gruppo </w:t>
            </w:r>
          </w:p>
          <w:p w14:paraId="2A43487F" w14:textId="77777777" w:rsidR="001011F8" w:rsidRPr="00950E34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</w:pPr>
            <w:r w:rsidRPr="00950E34">
              <w:rPr>
                <w:rFonts w:ascii="Book Antiqua" w:eastAsia="Calibri" w:hAnsi="Book Antiqua" w:cs="Arial"/>
                <w:bCs/>
                <w:sz w:val="24"/>
                <w:szCs w:val="24"/>
                <w:lang w:val="en-US" w:eastAsia="it-IT"/>
              </w:rPr>
              <w:t>Cooperative learning e peer education</w:t>
            </w:r>
          </w:p>
          <w:p w14:paraId="7240EA21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Classi aperte</w:t>
            </w:r>
          </w:p>
          <w:p w14:paraId="3F62E475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4FE328B5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frontali e/o interattive</w:t>
            </w:r>
          </w:p>
          <w:p w14:paraId="589D772D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Spiegazioni in presenza </w:t>
            </w:r>
          </w:p>
          <w:p w14:paraId="2BF1E7DE" w14:textId="77777777" w:rsidR="001011F8" w:rsidRPr="00950E34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 w:rsidRPr="00950E34"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Lezioni registrate dal docente</w:t>
            </w:r>
          </w:p>
          <w:p w14:paraId="7A59066A" w14:textId="26512EDD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 xml:space="preserve">Approfondimento, recupero e potenziamento </w:t>
            </w:r>
          </w:p>
          <w:p w14:paraId="4457F762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t>Video lezioni</w:t>
            </w:r>
          </w:p>
          <w:p w14:paraId="7DBA5393" w14:textId="77777777" w:rsidR="001011F8" w:rsidRDefault="00000000">
            <w:pPr>
              <w:pStyle w:val="Paragrafoelenco"/>
              <w:numPr>
                <w:ilvl w:val="0"/>
                <w:numId w:val="4"/>
              </w:numPr>
              <w:shd w:val="clear" w:color="auto" w:fill="FFFFFF"/>
              <w:suppressAutoHyphens w:val="0"/>
              <w:textAlignment w:val="baseline"/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eastAsia="Calibri" w:hAnsi="Book Antiqua" w:cs="Arial"/>
                <w:bCs/>
                <w:sz w:val="24"/>
                <w:szCs w:val="24"/>
                <w:lang w:eastAsia="it-IT"/>
              </w:rPr>
              <w:lastRenderedPageBreak/>
              <w:t xml:space="preserve">Restituzione degli elaborati corretti tramite i diversi canali </w:t>
            </w:r>
          </w:p>
        </w:tc>
        <w:tc>
          <w:tcPr>
            <w:tcW w:w="247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0251A99" w14:textId="77777777" w:rsidR="001011F8" w:rsidRPr="00950E34" w:rsidRDefault="001011F8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A7A4482" w14:textId="77777777" w:rsidR="001011F8" w:rsidRPr="00950E34" w:rsidRDefault="001011F8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FA322D8" w14:textId="77777777" w:rsidR="001011F8" w:rsidRPr="00950E34" w:rsidRDefault="00000000">
            <w:pPr>
              <w:spacing w:after="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507C765C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Libro di testo </w:t>
            </w:r>
          </w:p>
          <w:p w14:paraId="51D5829C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Schede</w:t>
            </w:r>
          </w:p>
          <w:p w14:paraId="070076B0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Materiali prodotti dall’insegnante</w:t>
            </w:r>
          </w:p>
          <w:p w14:paraId="37D5F383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Visione di filmati </w:t>
            </w:r>
          </w:p>
          <w:p w14:paraId="25EBBD8F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Documentari </w:t>
            </w:r>
          </w:p>
          <w:p w14:paraId="5FD3F00A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Lezioni registrate dalla RAI</w:t>
            </w:r>
          </w:p>
          <w:p w14:paraId="60AC8859" w14:textId="77777777" w:rsidR="001011F8" w:rsidRPr="00950E34" w:rsidRDefault="00000000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proofErr w:type="spellStart"/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You</w:t>
            </w:r>
            <w:proofErr w:type="spellEnd"/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-Tube</w:t>
            </w:r>
          </w:p>
          <w:p w14:paraId="55F79A91" w14:textId="77777777" w:rsidR="001011F8" w:rsidRPr="00950E34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lastRenderedPageBreak/>
              <w:t>Dizionari online</w:t>
            </w:r>
          </w:p>
          <w:p w14:paraId="16F19D85" w14:textId="77777777" w:rsidR="001011F8" w:rsidRPr="00950E34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E-book</w:t>
            </w:r>
          </w:p>
          <w:p w14:paraId="4E34BFEC" w14:textId="77777777" w:rsidR="001011F8" w:rsidRPr="00950E34" w:rsidRDefault="00000000">
            <w:pPr>
              <w:spacing w:after="0" w:line="240" w:lineRule="auto"/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Open </w:t>
            </w:r>
            <w:proofErr w:type="spellStart"/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>contents</w:t>
            </w:r>
            <w:proofErr w:type="spellEnd"/>
            <w:r w:rsidRPr="00950E34">
              <w:rPr>
                <w:rFonts w:ascii="Book Antiqua" w:hAnsi="Book Antiqua" w:cs="Arial"/>
                <w:bCs/>
                <w:color w:val="2B2B2B"/>
                <w:sz w:val="24"/>
                <w:szCs w:val="24"/>
                <w:lang w:eastAsia="it-IT"/>
              </w:rPr>
              <w:t xml:space="preserve"> su Internet</w:t>
            </w:r>
          </w:p>
        </w:tc>
        <w:tc>
          <w:tcPr>
            <w:tcW w:w="26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8B39AF2" w14:textId="77777777" w:rsidR="001011F8" w:rsidRPr="00950E34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Compito Di Realtà </w:t>
            </w:r>
          </w:p>
          <w:p w14:paraId="7D4C2A6D" w14:textId="77777777" w:rsidR="001011F8" w:rsidRPr="00950E34" w:rsidRDefault="00000000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b/>
                <w:sz w:val="24"/>
                <w:szCs w:val="24"/>
              </w:rPr>
              <w:t>-</w:t>
            </w:r>
            <w:r w:rsidRPr="00950E34">
              <w:rPr>
                <w:rFonts w:ascii="Book Antiqua" w:hAnsi="Book Antiqua" w:cs="Arial"/>
                <w:sz w:val="24"/>
                <w:szCs w:val="24"/>
              </w:rPr>
              <w:t xml:space="preserve">Scrivere un </w:t>
            </w:r>
            <w:proofErr w:type="spellStart"/>
            <w:r w:rsidRPr="00950E34">
              <w:rPr>
                <w:rFonts w:ascii="Book Antiqua" w:hAnsi="Book Antiqua" w:cs="Arial"/>
                <w:sz w:val="24"/>
                <w:szCs w:val="24"/>
              </w:rPr>
              <w:t>factfile</w:t>
            </w:r>
            <w:proofErr w:type="spellEnd"/>
            <w:r w:rsidRPr="00950E34">
              <w:rPr>
                <w:rFonts w:ascii="Book Antiqua" w:hAnsi="Book Antiqua" w:cs="Arial"/>
                <w:sz w:val="24"/>
                <w:szCs w:val="24"/>
              </w:rPr>
              <w:t xml:space="preserve"> sulle attività del tempo libero</w:t>
            </w:r>
          </w:p>
        </w:tc>
        <w:tc>
          <w:tcPr>
            <w:tcW w:w="2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E0482BE" w14:textId="77777777" w:rsidR="001011F8" w:rsidRPr="00950E34" w:rsidRDefault="001011F8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E18A9A3" w14:textId="77777777" w:rsidR="001011F8" w:rsidRPr="00950E34" w:rsidRDefault="001011F8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3309A5F" w14:textId="77777777" w:rsidR="001011F8" w:rsidRPr="00950E34" w:rsidRDefault="00000000">
            <w:pPr>
              <w:spacing w:after="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0A9F0548" w14:textId="3B127CE5" w:rsidR="001011F8" w:rsidRPr="00950E34" w:rsidRDefault="00000000">
            <w:pPr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Colloqui e verifiche orali; test a tempo; verifiche e prove scritte</w:t>
            </w:r>
            <w:r w:rsidR="00950E34" w:rsidRPr="00950E34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; test su Google moduli</w:t>
            </w:r>
          </w:p>
        </w:tc>
      </w:tr>
      <w:tr w:rsidR="001011F8" w14:paraId="5E0CF0F1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9BB9805" w14:textId="77777777" w:rsidR="001011F8" w:rsidRPr="00950E34" w:rsidRDefault="00000000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</w:pPr>
            <w:r w:rsidRPr="00950E3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5CC3DD0B" w14:textId="2167ACFB" w:rsidR="001011F8" w:rsidRPr="00950E34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950E34">
              <w:rPr>
                <w:rFonts w:ascii="Book Antiqua" w:eastAsia="Times New Roman" w:hAnsi="Book Antiqua" w:cs="Arial"/>
                <w:color w:val="2B2B2B"/>
                <w:sz w:val="24"/>
                <w:szCs w:val="24"/>
                <w:lang w:eastAsia="it-IT"/>
              </w:rPr>
              <w:t>Registro elettronico (ARGO), Classi virtuali (G-Suite)</w:t>
            </w:r>
          </w:p>
        </w:tc>
        <w:tc>
          <w:tcPr>
            <w:tcW w:w="762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103D80B" w14:textId="77777777" w:rsidR="001011F8" w:rsidRPr="00950E34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b/>
                <w:sz w:val="24"/>
                <w:szCs w:val="24"/>
              </w:rPr>
              <w:t>Registro elettronico e/o altri strumenti Argo</w:t>
            </w:r>
          </w:p>
          <w:p w14:paraId="6B841129" w14:textId="77777777" w:rsidR="001011F8" w:rsidRPr="00950E34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sz w:val="24"/>
                <w:szCs w:val="24"/>
              </w:rPr>
              <w:t>- utilizzo giornaliero per la condivisione delle attività</w:t>
            </w:r>
          </w:p>
          <w:p w14:paraId="449332B4" w14:textId="3C684AB8" w:rsidR="001011F8" w:rsidRPr="00950E34" w:rsidRDefault="00000000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950E34">
              <w:rPr>
                <w:rFonts w:ascii="Book Antiqua" w:hAnsi="Book Antiqua" w:cs="Arial"/>
                <w:sz w:val="24"/>
                <w:szCs w:val="24"/>
              </w:rPr>
              <w:t>- mensile o a completamento di attività per quanto attiene la verifica e la valutazione</w:t>
            </w:r>
          </w:p>
        </w:tc>
      </w:tr>
      <w:tr w:rsidR="001011F8" w14:paraId="30A7D05A" w14:textId="77777777"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1842751" w14:textId="77777777" w:rsidR="001011F8" w:rsidRDefault="00000000">
            <w:pPr>
              <w:spacing w:after="0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Strumenti Dispensativi e Compensativi per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Dsa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Bes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35E51921" w14:textId="77777777" w:rsidR="001011F8" w:rsidRDefault="00000000">
            <w:pPr>
              <w:spacing w:after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Mappe concettuali, griglie riepilogative, schemi e approfondimenti </w:t>
            </w:r>
          </w:p>
          <w:p w14:paraId="3101E480" w14:textId="77777777" w:rsidR="001011F8" w:rsidRDefault="00000000">
            <w:pPr>
              <w:spacing w:after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Inoltre </w:t>
            </w:r>
            <w:r>
              <w:rPr>
                <w:rFonts w:ascii="Book Antiqua" w:hAnsi="Book Antiqua"/>
                <w:sz w:val="24"/>
                <w:szCs w:val="24"/>
              </w:rPr>
              <w:t>gli alunni DSA e con BES verranno coinvolti con forme di personalizzazione della didattica attraverso i canali di comunicazione già elencati</w:t>
            </w:r>
          </w:p>
        </w:tc>
      </w:tr>
      <w:tr w:rsidR="001011F8" w14:paraId="2F792408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0F0DBF8" w14:textId="77777777" w:rsidR="001011F8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14:paraId="233399AE" w14:textId="77777777" w:rsidR="001011F8" w:rsidRDefault="001011F8">
            <w:pPr>
              <w:spacing w:after="0" w:line="240" w:lineRule="exact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0D9B60DC" w14:textId="77777777" w:rsidR="001011F8" w:rsidRDefault="00000000">
            <w:pPr>
              <w:pStyle w:val="Default"/>
              <w:numPr>
                <w:ilvl w:val="0"/>
                <w:numId w:val="5"/>
              </w:numPr>
              <w:rPr>
                <w:rFonts w:ascii="Book Antiqua" w:hAnsi="Book Antiqua" w:cs="Arial"/>
                <w:szCs w:val="24"/>
              </w:rPr>
            </w:pPr>
            <w:r>
              <w:rPr>
                <w:rFonts w:ascii="Book Antiqua" w:hAnsi="Book Antiqua" w:cs="Arial"/>
                <w:szCs w:val="24"/>
              </w:rPr>
              <w:t>Comprendere informazioni riguardanti il tempo libero</w:t>
            </w:r>
          </w:p>
          <w:p w14:paraId="1CDF97B0" w14:textId="77777777" w:rsidR="001011F8" w:rsidRDefault="00000000">
            <w:pPr>
              <w:pStyle w:val="Default"/>
              <w:numPr>
                <w:ilvl w:val="0"/>
                <w:numId w:val="5"/>
              </w:numPr>
              <w:rPr>
                <w:rFonts w:ascii="Book Antiqua" w:hAnsi="Book Antiqua" w:cs="Arial"/>
                <w:szCs w:val="24"/>
              </w:rPr>
            </w:pPr>
            <w:r>
              <w:rPr>
                <w:rFonts w:ascii="Book Antiqua" w:hAnsi="Book Antiqua" w:cs="Arial"/>
                <w:szCs w:val="24"/>
              </w:rPr>
              <w:t>Leggere e individuare informazioni esplicite in brevi testi riguardanti ciò che piace e ciò che non piace</w:t>
            </w:r>
          </w:p>
          <w:p w14:paraId="48CB0484" w14:textId="77777777" w:rsidR="001011F8" w:rsidRDefault="00000000">
            <w:pPr>
              <w:pStyle w:val="Default"/>
              <w:numPr>
                <w:ilvl w:val="0"/>
                <w:numId w:val="5"/>
              </w:numPr>
              <w:rPr>
                <w:rFonts w:ascii="Book Antiqua" w:hAnsi="Book Antiqua" w:cs="Arial"/>
                <w:b/>
                <w:szCs w:val="24"/>
              </w:rPr>
            </w:pPr>
            <w:r>
              <w:rPr>
                <w:rFonts w:ascii="Book Antiqua" w:hAnsi="Book Antiqua" w:cs="Arial"/>
                <w:szCs w:val="24"/>
              </w:rPr>
              <w:t>Produrre semplici testi inerenti le attività del tempo libero</w:t>
            </w:r>
          </w:p>
        </w:tc>
      </w:tr>
      <w:tr w:rsidR="001011F8" w14:paraId="12B51F7D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6805D8" w14:textId="77777777" w:rsidR="001011F8" w:rsidRDefault="000000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Valutazione Sommativa e/o Formativa</w:t>
            </w:r>
          </w:p>
        </w:tc>
      </w:tr>
      <w:tr w:rsidR="001011F8" w14:paraId="60988D23" w14:textId="77777777"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985C717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Modalità </w:t>
            </w:r>
          </w:p>
          <w:p w14:paraId="5355DE29" w14:textId="40794742" w:rsidR="001011F8" w:rsidRPr="00950E34" w:rsidRDefault="00000000" w:rsidP="00950E34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 xml:space="preserve">restituzione degli elaborati corretti </w:t>
            </w:r>
          </w:p>
          <w:p w14:paraId="2038B66B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rispetto dei tempi di consegna;</w:t>
            </w:r>
          </w:p>
          <w:p w14:paraId="3ABAF373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4"/>
                <w:szCs w:val="24"/>
                <w:lang w:eastAsia="it-IT"/>
              </w:rPr>
            </w:pPr>
            <w:r>
              <w:rPr>
                <w:rFonts w:ascii="Book Antiqua" w:hAnsi="Book Antiqua" w:cs="Arial"/>
                <w:sz w:val="24"/>
                <w:szCs w:val="24"/>
                <w:lang w:eastAsia="it-IT"/>
              </w:rPr>
              <w:t>livello di interazione;</w:t>
            </w:r>
          </w:p>
          <w:p w14:paraId="311A4EAE" w14:textId="204E3C34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colloqui e verifiche orali </w:t>
            </w:r>
          </w:p>
          <w:p w14:paraId="59494320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 xml:space="preserve">conversazioni e materiale strutturato </w:t>
            </w:r>
          </w:p>
          <w:p w14:paraId="6AA0FB43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test a tempo (domanda a risposta chiusa, aperta e multipla)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anche attraverso piattaforme e programmi specializzati;</w:t>
            </w:r>
          </w:p>
          <w:p w14:paraId="3CD434F9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;</w:t>
            </w:r>
          </w:p>
          <w:p w14:paraId="25DF1EAF" w14:textId="54CD5705" w:rsidR="001011F8" w:rsidRPr="00950E34" w:rsidRDefault="00000000" w:rsidP="00950E34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sz w:val="24"/>
                <w:szCs w:val="24"/>
                <w:lang w:eastAsia="it-IT"/>
              </w:rPr>
              <w:t>utilizzo di prove per classi parallele</w:t>
            </w:r>
          </w:p>
          <w:p w14:paraId="7BA8D6F1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 xml:space="preserve">regolarità e rispetto 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delle scadenze;</w:t>
            </w:r>
          </w:p>
          <w:p w14:paraId="174AE4AC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sz w:val="24"/>
                <w:szCs w:val="24"/>
                <w:lang w:eastAsia="it-IT"/>
              </w:rPr>
              <w:t>.</w:t>
            </w:r>
          </w:p>
          <w:p w14:paraId="2F335D8C" w14:textId="77777777" w:rsidR="001011F8" w:rsidRDefault="00000000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Book Antiqua" w:hAnsi="Book Antiqua"/>
                <w:bCs/>
                <w:sz w:val="24"/>
                <w:szCs w:val="24"/>
                <w:lang w:eastAsia="it-IT"/>
              </w:rPr>
            </w:pPr>
            <w:r>
              <w:rPr>
                <w:rFonts w:ascii="Book Antiqua" w:hAnsi="Book Antiqua"/>
                <w:bCs/>
                <w:sz w:val="24"/>
                <w:szCs w:val="24"/>
                <w:lang w:eastAsia="it-IT"/>
              </w:rPr>
              <w:lastRenderedPageBreak/>
              <w:t>osservazioni dell’insegnante.</w:t>
            </w:r>
          </w:p>
        </w:tc>
      </w:tr>
      <w:tr w:rsidR="001011F8" w14:paraId="4ED91B94" w14:textId="77777777"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76B6A47" w14:textId="77777777" w:rsidR="001011F8" w:rsidRDefault="0000000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Dimensioni</w:t>
            </w:r>
          </w:p>
        </w:tc>
      </w:tr>
      <w:tr w:rsidR="001011F8" w14:paraId="70399DAD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A03EB48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366264A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Osservazione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00D7A58D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Comprensione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BF6BC54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3A3E5DD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1B644B2" w14:textId="77777777" w:rsidR="001011F8" w:rsidRDefault="00000000">
            <w:pPr>
              <w:pStyle w:val="Titolo7"/>
              <w:numPr>
                <w:ilvl w:val="6"/>
                <w:numId w:val="6"/>
              </w:numPr>
              <w:spacing w:after="200"/>
              <w:contextualSpacing/>
              <w:jc w:val="both"/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sz w:val="24"/>
                <w:szCs w:val="24"/>
                <w:lang w:eastAsia="en-US"/>
              </w:rPr>
              <w:t>Rielaborazione</w:t>
            </w:r>
          </w:p>
        </w:tc>
        <w:tc>
          <w:tcPr>
            <w:tcW w:w="240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87652C7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Capacità Valutative</w:t>
            </w:r>
          </w:p>
        </w:tc>
        <w:tc>
          <w:tcPr>
            <w:tcW w:w="139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E528EB5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Creatività</w:t>
            </w:r>
          </w:p>
        </w:tc>
      </w:tr>
      <w:tr w:rsidR="001011F8" w14:paraId="10EF2E26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6D62F3A6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2A269D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17F986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CC7521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B63898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A6159B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97B4D9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Guidate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01C4FE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Spontanea</w:t>
            </w:r>
          </w:p>
        </w:tc>
      </w:tr>
      <w:tr w:rsidR="001011F8" w14:paraId="2AC3989E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2CA3488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4E1F3E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Globale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11858E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Complessiva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3D9857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0A0FD4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0E2A22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Suggerita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A732667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Sostanziali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952545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</w:tc>
      </w:tr>
      <w:tr w:rsidR="001011F8" w14:paraId="6C98F4AC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2CC2A2FE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F3A997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Analitica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BDCBFD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Selettiva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478358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86D064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F544E7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Ordinata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610AB6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E4E7AF" w14:textId="77777777" w:rsidR="001011F8" w:rsidRDefault="00000000">
            <w:pPr>
              <w:spacing w:after="0"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Personale</w:t>
            </w:r>
          </w:p>
        </w:tc>
      </w:tr>
      <w:tr w:rsidR="001011F8" w14:paraId="490B5617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42EF4AFE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1CCA50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Sintetica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8A494F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Comparativa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2B4B6A" w14:textId="77777777" w:rsidR="001011F8" w:rsidRDefault="0000000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F91B1E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92203F" w14:textId="77777777" w:rsidR="001011F8" w:rsidRDefault="00000000">
            <w:pPr>
              <w:pStyle w:val="Titolo7"/>
              <w:numPr>
                <w:ilvl w:val="6"/>
                <w:numId w:val="6"/>
              </w:numPr>
              <w:jc w:val="both"/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Book Antiqua" w:eastAsia="Calibri" w:hAnsi="Book Antiqua" w:cs="Arial"/>
                <w:b w:val="0"/>
                <w:sz w:val="24"/>
                <w:szCs w:val="24"/>
                <w:lang w:eastAsia="en-US"/>
              </w:rPr>
              <w:t>Personalizzata</w:t>
            </w:r>
          </w:p>
        </w:tc>
        <w:tc>
          <w:tcPr>
            <w:tcW w:w="24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EBDC43" w14:textId="77777777" w:rsidR="001011F8" w:rsidRDefault="00000000">
            <w:p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Critiche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6DEC34" w14:textId="77777777" w:rsidR="001011F8" w:rsidRDefault="00000000">
            <w:pPr>
              <w:spacing w:after="0" w:line="240" w:lineRule="auto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Originale</w:t>
            </w:r>
          </w:p>
        </w:tc>
      </w:tr>
    </w:tbl>
    <w:p w14:paraId="52F289F8" w14:textId="77777777" w:rsidR="001011F8" w:rsidRDefault="001011F8">
      <w:pPr>
        <w:rPr>
          <w:rFonts w:ascii="Book Antiqua" w:hAnsi="Book Antiqua" w:cs="Arial"/>
          <w:sz w:val="24"/>
          <w:szCs w:val="24"/>
        </w:rPr>
      </w:pPr>
    </w:p>
    <w:p w14:paraId="3DA3D239" w14:textId="77777777" w:rsidR="001011F8" w:rsidRDefault="001011F8">
      <w:pPr>
        <w:rPr>
          <w:rFonts w:ascii="Book Antiqua" w:hAnsi="Book Antiqua"/>
          <w:sz w:val="24"/>
          <w:szCs w:val="24"/>
        </w:rPr>
      </w:pPr>
    </w:p>
    <w:sectPr w:rsidR="001011F8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OpenSymbol">
    <w:panose1 w:val="05010000000000000000"/>
    <w:charset w:val="02"/>
    <w:family w:val="auto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Segoe Print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E7B"/>
    <w:multiLevelType w:val="multilevel"/>
    <w:tmpl w:val="08AF5E7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964C1A"/>
    <w:multiLevelType w:val="multilevel"/>
    <w:tmpl w:val="1C964C1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F4E5535"/>
    <w:multiLevelType w:val="multilevel"/>
    <w:tmpl w:val="3F4E55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33519A2"/>
    <w:multiLevelType w:val="multilevel"/>
    <w:tmpl w:val="433519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92B6651"/>
    <w:multiLevelType w:val="multilevel"/>
    <w:tmpl w:val="692B665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1B09DF"/>
    <w:multiLevelType w:val="multilevel"/>
    <w:tmpl w:val="741B09DF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244344511">
    <w:abstractNumId w:val="1"/>
  </w:num>
  <w:num w:numId="2" w16cid:durableId="675233192">
    <w:abstractNumId w:val="4"/>
  </w:num>
  <w:num w:numId="3" w16cid:durableId="694964666">
    <w:abstractNumId w:val="3"/>
  </w:num>
  <w:num w:numId="4" w16cid:durableId="1576862916">
    <w:abstractNumId w:val="2"/>
  </w:num>
  <w:num w:numId="5" w16cid:durableId="1191185638">
    <w:abstractNumId w:val="0"/>
  </w:num>
  <w:num w:numId="6" w16cid:durableId="7327793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528"/>
    <w:rsid w:val="000722E4"/>
    <w:rsid w:val="001011F8"/>
    <w:rsid w:val="00294D8B"/>
    <w:rsid w:val="003102D6"/>
    <w:rsid w:val="00441F62"/>
    <w:rsid w:val="004C74A7"/>
    <w:rsid w:val="005528F8"/>
    <w:rsid w:val="00591C67"/>
    <w:rsid w:val="00724F19"/>
    <w:rsid w:val="00941EF9"/>
    <w:rsid w:val="00950E34"/>
    <w:rsid w:val="00A57D00"/>
    <w:rsid w:val="00B714FE"/>
    <w:rsid w:val="00E04528"/>
    <w:rsid w:val="00FA241A"/>
    <w:rsid w:val="00FB2D46"/>
    <w:rsid w:val="4FAE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20DF8"/>
  <w15:docId w15:val="{FDF28F79-7C01-4160-9754-463FDBF3A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</w:pPr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739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 briguglio</cp:lastModifiedBy>
  <cp:revision>15</cp:revision>
  <cp:lastPrinted>2015-10-23T16:59:00Z</cp:lastPrinted>
  <dcterms:created xsi:type="dcterms:W3CDTF">2020-06-23T17:00:00Z</dcterms:created>
  <dcterms:modified xsi:type="dcterms:W3CDTF">2023-09-07T12:34:00Z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